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163" w:rsidRPr="00F7601B" w:rsidRDefault="00083163" w:rsidP="00083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:rsidR="00083163" w:rsidRPr="00F7601B" w:rsidRDefault="00083163" w:rsidP="00083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BRODSKO-POSAVSKA ŽUPANIJA</w:t>
      </w:r>
      <w:bookmarkStart w:id="0" w:name="_GoBack"/>
      <w:bookmarkEnd w:id="0"/>
    </w:p>
    <w:p w:rsidR="00083163" w:rsidRPr="00F7601B" w:rsidRDefault="00083163" w:rsidP="00083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OŠ 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MATIJA GUBEC CERNIK</w:t>
      </w:r>
    </w:p>
    <w:p w:rsidR="00083163" w:rsidRPr="00F7601B" w:rsidRDefault="00083163" w:rsidP="00083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112-01/2</w:t>
      </w:r>
      <w:r w:rsidR="00E86975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-01/</w:t>
      </w:r>
      <w:r w:rsidR="00E86975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</w:p>
    <w:p w:rsidR="00083163" w:rsidRPr="00F7601B" w:rsidRDefault="00083163" w:rsidP="00083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Ur.broj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: 2178-16-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1-2</w:t>
      </w:r>
      <w:r w:rsidR="00E86975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-1</w:t>
      </w:r>
    </w:p>
    <w:p w:rsidR="00083163" w:rsidRPr="00F7601B" w:rsidRDefault="00E86975" w:rsidP="00083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Cernik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08</w:t>
      </w:r>
      <w:r w:rsidR="00083163">
        <w:rPr>
          <w:rFonts w:ascii="Times New Roman" w:eastAsia="Times New Roman" w:hAnsi="Times New Roman" w:cs="Times New Roman"/>
          <w:sz w:val="24"/>
          <w:szCs w:val="24"/>
          <w:lang w:eastAsia="hr-HR"/>
        </w:rPr>
        <w:t>.10</w:t>
      </w:r>
      <w:r w:rsidR="00083163"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083163"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083163" w:rsidRPr="00F7601B" w:rsidRDefault="00083163" w:rsidP="00083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83163" w:rsidRPr="00F7601B" w:rsidRDefault="00083163" w:rsidP="00083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83163" w:rsidRPr="00F7601B" w:rsidRDefault="00083163" w:rsidP="00083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107. Zakona o odgoju i obrazovanju u osnovnoj i srednjoj školi (NN br. 87/08., 86/09., 92/10., 105/10., 90/11., 16/12., 86/12., 94/13., 152/14, 7/17., 68/18., 98/19.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64/20.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151/22. i 156/23.) Osnovna škola 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Matija Gubec </w:t>
      </w:r>
      <w:proofErr w:type="spellStart"/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Cernik</w:t>
      </w:r>
      <w:proofErr w:type="spellEnd"/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raspisuje </w:t>
      </w:r>
    </w:p>
    <w:p w:rsidR="00083163" w:rsidRPr="00F7601B" w:rsidRDefault="00083163" w:rsidP="00083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83163" w:rsidRPr="00F7601B" w:rsidRDefault="00083163" w:rsidP="0008316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N A T J E Č A J </w:t>
      </w:r>
    </w:p>
    <w:p w:rsidR="00083163" w:rsidRPr="00F7601B" w:rsidRDefault="00083163" w:rsidP="00083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 popunu radnog mjesta</w:t>
      </w:r>
    </w:p>
    <w:p w:rsidR="00083163" w:rsidRPr="00F7601B" w:rsidRDefault="00083163" w:rsidP="00083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083163" w:rsidRPr="00F7601B" w:rsidRDefault="00083163" w:rsidP="00083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083163" w:rsidRPr="00F7601B" w:rsidRDefault="00083163" w:rsidP="00083163">
      <w:pPr>
        <w:spacing w:after="0" w:line="240" w:lineRule="auto"/>
        <w:ind w:left="2844" w:firstLine="696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83163" w:rsidRPr="00F7601B" w:rsidRDefault="00083163" w:rsidP="00083163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UČITELJ/ICA</w:t>
      </w:r>
      <w:r w:rsidRPr="002F57A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HRVATSKOG JEZIKA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1 izvršitelj, na određeno vrijeme, </w:t>
      </w:r>
      <w:r w:rsidR="00E86975">
        <w:rPr>
          <w:rFonts w:ascii="Times New Roman" w:eastAsia="Times New Roman" w:hAnsi="Times New Roman" w:cs="Times New Roman"/>
          <w:sz w:val="24"/>
          <w:szCs w:val="24"/>
          <w:lang w:eastAsia="hr-HR"/>
        </w:rPr>
        <w:t>ne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puno radno vrijeme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E86975">
        <w:rPr>
          <w:rFonts w:ascii="Times New Roman" w:eastAsia="Times New Roman" w:hAnsi="Times New Roman" w:cs="Times New Roman"/>
          <w:sz w:val="24"/>
          <w:szCs w:val="24"/>
          <w:lang w:eastAsia="hr-HR"/>
        </w:rPr>
        <w:t>– 34 sata tjedno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083163" w:rsidRPr="00F7601B" w:rsidRDefault="00083163" w:rsidP="0008316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83163" w:rsidRPr="00F7601B" w:rsidRDefault="00083163" w:rsidP="00083163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UVJETI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: prema članku 105. Zakona o odgoju  i obrazovanju u osnovnoj i srednjoj školi (NN br. 87/08., 86/09., 92/10., 105/10., 90/11., 16/12., 86/12., 94/13., 152/14, 7/17., 68/18., 98/19.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64/20.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151/22. i 156/23.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)  i Pravilniku o odgovarajućoj vrsti obrazovanja učitelja i stručnih suradnika u osnovnoj školi (NN 6/19. i 75/20.)</w:t>
      </w:r>
    </w:p>
    <w:p w:rsidR="00083163" w:rsidRPr="00F7601B" w:rsidRDefault="00083163" w:rsidP="00083163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83163" w:rsidRPr="00F7601B" w:rsidRDefault="00083163" w:rsidP="00083163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Uz prijavu na natječaj kandidati trebaju priložiti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</w:p>
    <w:p w:rsidR="00083163" w:rsidRPr="00F7601B" w:rsidRDefault="00083163" w:rsidP="00083163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životopis, </w:t>
      </w:r>
    </w:p>
    <w:p w:rsidR="00083163" w:rsidRPr="00F7601B" w:rsidRDefault="00083163" w:rsidP="00083163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dokaz o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državljanstvu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:rsidR="00083163" w:rsidRPr="00F7601B" w:rsidRDefault="00083163" w:rsidP="00083163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dokaz o stečenoj stručnoj spremi, </w:t>
      </w:r>
    </w:p>
    <w:p w:rsidR="00083163" w:rsidRPr="00F7601B" w:rsidRDefault="00083163" w:rsidP="00083163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uvjerenje da nije pod istragom i da se protiv kandidata ne vodi kazneni postupak glede zapreka za zasnivanje radnog odnosa iz članka 106. Zakona o odgoju i obrazovanju u osnovnoj i srednjoj školi (ne starije od mjesec dana od dana raspisivanja natječaja),</w:t>
      </w:r>
    </w:p>
    <w:p w:rsidR="00083163" w:rsidRDefault="00083163" w:rsidP="00083163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elektronički zapis ili potvrdu o podatcima evidentiranim u matičnoj evidenciji Hrvatskog zavoda za mirovinsko osiguranje.</w:t>
      </w:r>
    </w:p>
    <w:p w:rsidR="00083163" w:rsidRDefault="00083163" w:rsidP="00083163">
      <w:pPr>
        <w:pStyle w:val="Odlomakpopisa"/>
        <w:spacing w:after="0" w:line="240" w:lineRule="auto"/>
        <w:ind w:left="106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83163" w:rsidRPr="00023EE7" w:rsidRDefault="00083163" w:rsidP="00083163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23EE7">
        <w:rPr>
          <w:rFonts w:ascii="Times New Roman" w:eastAsia="Times New Roman" w:hAnsi="Times New Roman" w:cs="Times New Roman"/>
          <w:sz w:val="24"/>
          <w:szCs w:val="24"/>
          <w:lang w:eastAsia="hr-HR"/>
        </w:rPr>
        <w:t>Navedenu dokumentaciju dostaviti u neovjerenoj preslici.</w:t>
      </w:r>
    </w:p>
    <w:p w:rsidR="00083163" w:rsidRDefault="00083163" w:rsidP="00083163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Na  natječaj se mogu javiti osobe oba spola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083163" w:rsidRPr="00F7601B" w:rsidRDefault="00083163" w:rsidP="00083163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83163" w:rsidRPr="00F7601B" w:rsidRDefault="00083163" w:rsidP="00083163">
      <w:pPr>
        <w:pStyle w:val="Bezproreda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F7601B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Osoba koja se poziva na pravo prednosti pri zapošljavanju sukladno članku 102. Zakona o hrvatskim</w:t>
      </w:r>
      <w:r w:rsidRPr="00F7601B">
        <w:rPr>
          <w:rFonts w:ascii="Times New Roman" w:hAnsi="Times New Roman" w:cs="Times New Roman"/>
          <w:sz w:val="24"/>
          <w:szCs w:val="24"/>
        </w:rPr>
        <w:t xml:space="preserve"> </w:t>
      </w:r>
      <w:r w:rsidRPr="00F7601B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braniteljima iz Domovinskog rata i članovima njihovih obitelji (Narodne novine broj 121/17, 98/19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,</w:t>
      </w:r>
      <w:r w:rsidRPr="00F7601B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84/21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i 156/23</w:t>
      </w:r>
      <w:r w:rsidRPr="00F7601B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), članku 48. stavku 1.-3. Zakona o civilnim stradalnicima iz Domovinskog rata (Narodne novine broj 84/21), članku 48. f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dužna je u prijavi na javni natječaj pozvati se na to pravo i uz prijavu </w:t>
      </w:r>
      <w:r w:rsidRPr="00F7601B">
        <w:rPr>
          <w:rFonts w:ascii="Times New Roman" w:hAnsi="Times New Roman" w:cs="Times New Roman"/>
          <w:bCs/>
          <w:iCs/>
          <w:sz w:val="24"/>
          <w:szCs w:val="24"/>
        </w:rPr>
        <w:t>priložiti svu propisanu dokumentaciju prema posebnom zakonu, a ima prednost u odnosu na ostale kandidate samo pod jednakim uvjetima.</w:t>
      </w:r>
    </w:p>
    <w:p w:rsidR="00083163" w:rsidRPr="00F7601B" w:rsidRDefault="00083163" w:rsidP="000831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F7601B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Osoba koja se poziva na pravo prednosti pri zapošljavanju u skladu s člankom 102. Zakona o hrvatskim braniteljima iz Domovinskog rata i članovima njihovih obitelji uz prijavu na natječaj dužna je priložiti sve dokaze o ispunjavanju uvjeta iz natječaja i ovisno o kategoriji u koju ulazi sve potrebne dokaze (članak 103.st.1.Zakona) dostupne na poveznici Ministarstva hrvatskih branitelja: </w:t>
      </w:r>
      <w:hyperlink r:id="rId5" w:history="1">
        <w:r w:rsidRPr="00F7601B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:rsidR="00083163" w:rsidRPr="00F7601B" w:rsidRDefault="00083163" w:rsidP="0008316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083163" w:rsidRDefault="00083163" w:rsidP="00083163">
      <w:pPr>
        <w:pStyle w:val="Bezproreda"/>
        <w:rPr>
          <w:rStyle w:val="Hiperveza"/>
          <w:rFonts w:ascii="Times New Roman" w:hAnsi="Times New Roman" w:cs="Times New Roman"/>
          <w:sz w:val="24"/>
          <w:szCs w:val="24"/>
        </w:rPr>
      </w:pPr>
      <w:r w:rsidRPr="00F7601B">
        <w:rPr>
          <w:rFonts w:ascii="Times New Roman" w:hAnsi="Times New Roman" w:cs="Times New Roman"/>
          <w:bCs/>
          <w:iCs/>
          <w:sz w:val="24"/>
          <w:szCs w:val="24"/>
        </w:rPr>
        <w:t xml:space="preserve"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 </w:t>
      </w:r>
      <w:hyperlink r:id="rId6" w:history="1">
        <w:r w:rsidRPr="00F7601B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https://branitelji.gov.hr/UserDocsImages//dokumenti/Nikola//popis%20dokaza%20za%20ostvarivanje%20prava%20prednosti%20pri%20zapo%C5%A1ljavanju%-20Zakon%20o%20civilnim%20stradalnicima%20iz%20DR.pdf</w:t>
        </w:r>
      </w:hyperlink>
    </w:p>
    <w:p w:rsidR="00083163" w:rsidRDefault="00083163" w:rsidP="00083163">
      <w:pPr>
        <w:pStyle w:val="Bezproreda"/>
        <w:rPr>
          <w:rStyle w:val="Hiperveza"/>
          <w:rFonts w:ascii="Times New Roman" w:hAnsi="Times New Roman" w:cs="Times New Roman"/>
          <w:sz w:val="24"/>
          <w:szCs w:val="24"/>
        </w:rPr>
      </w:pPr>
    </w:p>
    <w:p w:rsidR="00083163" w:rsidRDefault="00083163" w:rsidP="00083163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Prijavom na natječaj kandidat daje privolu za obradu osobnih podataka navedenih u svim dostavljenim prilozima odnosno ispravama za potrebe provedbe natječajnog postupka.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Kandidati koji su pravodobno dostavili potpunu prijavu sa svim prilozima odnosno ispravama i ispunjavaju uvjete natječaja, dužni su pristupiti procjeni odnosno testiranju prema odredbama Pravilnika o postupku zapošljavanja te procjeni i vrednovanju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kandidata za zapošljavanje OŠ 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Matija Gubec </w:t>
      </w:r>
      <w:proofErr w:type="spellStart"/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Cernik</w:t>
      </w:r>
      <w:proofErr w:type="spellEnd"/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hyperlink r:id="rId7" w:history="1">
        <w:r w:rsidRPr="000427F3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http://os-mgubec-cernik.skole.hr/skola/dokumenti</w:t>
        </w:r>
      </w:hyperlink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U prijavi na natječaj kandidat je dužan navesti adresu odnosno e-mail adresu na koju će mu biti dostavljena obavijest o datumu i vremenu procjene odnosno testiranja.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083163" w:rsidRDefault="00083163" w:rsidP="00083163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83163" w:rsidRDefault="00083163" w:rsidP="00083163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Rok za podnošenje prijava je osam dana od dana objave natječaja.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083163" w:rsidRDefault="00083163" w:rsidP="00083163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Prijave s prilozima dostaviti neposredno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ili poštom na adresu škole: OŠ 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Matija Gubec </w:t>
      </w:r>
      <w:proofErr w:type="spellStart"/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Cernik</w:t>
      </w:r>
      <w:proofErr w:type="spellEnd"/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Školska 20, 35404 </w:t>
      </w:r>
      <w:proofErr w:type="spellStart"/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Cernik</w:t>
      </w:r>
      <w:proofErr w:type="spellEnd"/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083163" w:rsidRDefault="00083163" w:rsidP="00083163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83163" w:rsidRDefault="00083163" w:rsidP="00083163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Nepravodobne i nepotpune prijave neće se razmatrati.</w:t>
      </w:r>
    </w:p>
    <w:p w:rsidR="00083163" w:rsidRDefault="00083163" w:rsidP="00083163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83163" w:rsidRPr="00F7601B" w:rsidRDefault="00083163" w:rsidP="00083163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Rezultati natječaja bit će objavljeni na web stranici škole: www.os-mgubec-cernik.skole.hr</w:t>
      </w:r>
    </w:p>
    <w:p w:rsidR="00083163" w:rsidRPr="00F7601B" w:rsidRDefault="00083163" w:rsidP="00083163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83163" w:rsidRPr="00F7601B" w:rsidRDefault="00083163" w:rsidP="00083163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83163" w:rsidRPr="00F7601B" w:rsidRDefault="00083163" w:rsidP="00083163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83163" w:rsidRPr="00F7601B" w:rsidRDefault="00083163" w:rsidP="00083163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Ravnatelj:</w:t>
      </w:r>
    </w:p>
    <w:p w:rsidR="00083163" w:rsidRPr="00F7601B" w:rsidRDefault="00083163" w:rsidP="000831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Igor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Tomek</w:t>
      </w:r>
      <w:proofErr w:type="spellEnd"/>
    </w:p>
    <w:p w:rsidR="00083163" w:rsidRPr="00F7601B" w:rsidRDefault="00083163" w:rsidP="00083163">
      <w:pPr>
        <w:rPr>
          <w:rFonts w:ascii="Times New Roman" w:hAnsi="Times New Roman" w:cs="Times New Roman"/>
          <w:sz w:val="24"/>
          <w:szCs w:val="24"/>
        </w:rPr>
      </w:pPr>
    </w:p>
    <w:p w:rsidR="00083163" w:rsidRPr="00F7601B" w:rsidRDefault="00083163" w:rsidP="00083163">
      <w:pPr>
        <w:rPr>
          <w:rFonts w:ascii="Times New Roman" w:hAnsi="Times New Roman" w:cs="Times New Roman"/>
        </w:rPr>
      </w:pPr>
    </w:p>
    <w:p w:rsidR="00083163" w:rsidRDefault="00083163" w:rsidP="00083163"/>
    <w:p w:rsidR="00083163" w:rsidRDefault="00083163" w:rsidP="00083163"/>
    <w:p w:rsidR="00083163" w:rsidRDefault="00083163" w:rsidP="00083163"/>
    <w:p w:rsidR="00083163" w:rsidRDefault="00083163" w:rsidP="00083163"/>
    <w:p w:rsidR="00083163" w:rsidRDefault="00083163" w:rsidP="00083163"/>
    <w:p w:rsidR="00083163" w:rsidRDefault="00083163" w:rsidP="00083163"/>
    <w:p w:rsidR="004E6195" w:rsidRDefault="00E86975"/>
    <w:sectPr w:rsidR="004E6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3725B"/>
    <w:multiLevelType w:val="hybridMultilevel"/>
    <w:tmpl w:val="D0341390"/>
    <w:lvl w:ilvl="0" w:tplc="608C69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963BD"/>
    <w:multiLevelType w:val="hybridMultilevel"/>
    <w:tmpl w:val="B1D4BCBC"/>
    <w:lvl w:ilvl="0" w:tplc="B30EAC6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163"/>
    <w:rsid w:val="00083163"/>
    <w:rsid w:val="003B09AB"/>
    <w:rsid w:val="0051336A"/>
    <w:rsid w:val="00E8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BF97E"/>
  <w15:chartTrackingRefBased/>
  <w15:docId w15:val="{BACB96ED-C89B-4101-9BB0-B7B710698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316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8316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83163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083163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869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69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s-mgubec-cernik.skole.hr/skola/dokument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%25-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cp:lastPrinted>2026-10-05T10:34:00Z</cp:lastPrinted>
  <dcterms:created xsi:type="dcterms:W3CDTF">2026-10-05T09:44:00Z</dcterms:created>
  <dcterms:modified xsi:type="dcterms:W3CDTF">2026-10-05T10:35:00Z</dcterms:modified>
</cp:coreProperties>
</file>